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33" w:rsidRDefault="00320C33" w:rsidP="00320C33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672173" wp14:editId="657B1A1B">
            <wp:simplePos x="0" y="0"/>
            <wp:positionH relativeFrom="page">
              <wp:posOffset>578485</wp:posOffset>
            </wp:positionH>
            <wp:positionV relativeFrom="margin">
              <wp:align>top</wp:align>
            </wp:positionV>
            <wp:extent cx="685800" cy="6851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-15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Общество с ограниченной ответственностью</w:t>
      </w:r>
    </w:p>
    <w:p w:rsidR="00320C33" w:rsidRDefault="00320C33" w:rsidP="00320C33">
      <w:pPr>
        <w:shd w:val="clear" w:color="auto" w:fill="CCCCCC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Управляющая организация «Умный дом»</w:t>
      </w:r>
    </w:p>
    <w:p w:rsidR="00320C33" w:rsidRDefault="00320C33" w:rsidP="00320C33">
      <w:pPr>
        <w:pBdr>
          <w:bottom w:val="thickThinSmallGap" w:sz="24" w:space="1" w:color="auto"/>
        </w:pBdr>
        <w:tabs>
          <w:tab w:val="center" w:pos="5102"/>
          <w:tab w:val="right" w:pos="10205"/>
        </w:tabs>
        <w:ind w:firstLine="720"/>
        <w:jc w:val="center"/>
        <w:rPr>
          <w:rFonts w:ascii="Verdana" w:hAnsi="Verdana" w:cs="Microsoft Sans Serif"/>
          <w:b/>
          <w:sz w:val="14"/>
          <w:szCs w:val="14"/>
        </w:rPr>
      </w:pPr>
      <w:r>
        <w:rPr>
          <w:rFonts w:ascii="Verdana" w:hAnsi="Verdana" w:cs="Microsoft Sans Serif"/>
          <w:b/>
          <w:sz w:val="14"/>
          <w:szCs w:val="14"/>
        </w:rPr>
        <w:t xml:space="preserve">Россия, Тверская область, </w:t>
      </w:r>
      <w:proofErr w:type="spellStart"/>
      <w:r>
        <w:rPr>
          <w:rFonts w:ascii="Verdana" w:hAnsi="Verdana" w:cs="Microsoft Sans Serif"/>
          <w:b/>
          <w:sz w:val="14"/>
          <w:szCs w:val="14"/>
        </w:rPr>
        <w:t>г.Удомля</w:t>
      </w:r>
      <w:proofErr w:type="spellEnd"/>
      <w:r>
        <w:rPr>
          <w:rFonts w:ascii="Verdana" w:hAnsi="Verdana" w:cs="Microsoft Sans Serif"/>
          <w:b/>
          <w:sz w:val="14"/>
          <w:szCs w:val="14"/>
        </w:rPr>
        <w:t xml:space="preserve">, </w:t>
      </w:r>
      <w:proofErr w:type="spellStart"/>
      <w:r>
        <w:rPr>
          <w:rFonts w:ascii="Verdana" w:hAnsi="Verdana" w:cs="Microsoft Sans Serif"/>
          <w:b/>
          <w:sz w:val="14"/>
          <w:szCs w:val="14"/>
        </w:rPr>
        <w:t>пр.Курчатова</w:t>
      </w:r>
      <w:proofErr w:type="spellEnd"/>
      <w:r>
        <w:rPr>
          <w:rFonts w:ascii="Verdana" w:hAnsi="Verdana" w:cs="Microsoft Sans Serif"/>
          <w:b/>
          <w:sz w:val="14"/>
          <w:szCs w:val="14"/>
        </w:rPr>
        <w:t xml:space="preserve">, д.10а, пом.9, тел./факс: (48255) 52571, 54074 </w:t>
      </w:r>
    </w:p>
    <w:p w:rsidR="00320C33" w:rsidRDefault="00320C33" w:rsidP="00320C33">
      <w:pPr>
        <w:pBdr>
          <w:bottom w:val="thickThinSmallGap" w:sz="24" w:space="1" w:color="auto"/>
        </w:pBdr>
        <w:tabs>
          <w:tab w:val="center" w:pos="5102"/>
          <w:tab w:val="right" w:pos="10205"/>
        </w:tabs>
        <w:ind w:firstLine="720"/>
        <w:jc w:val="center"/>
        <w:rPr>
          <w:rFonts w:ascii="Verdana" w:hAnsi="Verdana" w:cs="Microsoft Sans Serif"/>
          <w:b/>
          <w:sz w:val="14"/>
          <w:szCs w:val="14"/>
        </w:rPr>
      </w:pPr>
      <w:proofErr w:type="spellStart"/>
      <w:r>
        <w:rPr>
          <w:rFonts w:ascii="Verdana" w:hAnsi="Verdana" w:cs="Microsoft Sans Serif"/>
          <w:b/>
          <w:sz w:val="14"/>
          <w:szCs w:val="14"/>
        </w:rPr>
        <w:t>моб.тел</w:t>
      </w:r>
      <w:proofErr w:type="spellEnd"/>
      <w:r>
        <w:rPr>
          <w:rFonts w:ascii="Verdana" w:hAnsi="Verdana" w:cs="Microsoft Sans Serif"/>
          <w:b/>
          <w:sz w:val="14"/>
          <w:szCs w:val="14"/>
        </w:rPr>
        <w:t>.: +</w:t>
      </w:r>
      <w:proofErr w:type="gramStart"/>
      <w:r>
        <w:rPr>
          <w:rFonts w:ascii="Verdana" w:hAnsi="Verdana" w:cs="Microsoft Sans Serif"/>
          <w:b/>
          <w:sz w:val="14"/>
          <w:szCs w:val="14"/>
        </w:rPr>
        <w:t>79157199560,  интернет</w:t>
      </w:r>
      <w:proofErr w:type="gramEnd"/>
      <w:r>
        <w:rPr>
          <w:rFonts w:ascii="Verdana" w:hAnsi="Verdana" w:cs="Microsoft Sans Serif"/>
          <w:b/>
          <w:sz w:val="14"/>
          <w:szCs w:val="14"/>
        </w:rPr>
        <w:t xml:space="preserve">-сайт: </w:t>
      </w:r>
      <w:r>
        <w:rPr>
          <w:rFonts w:ascii="Verdana" w:hAnsi="Verdana" w:cs="Microsoft Sans Serif"/>
          <w:b/>
          <w:sz w:val="14"/>
          <w:szCs w:val="14"/>
          <w:lang w:val="en-US"/>
        </w:rPr>
        <w:t>www</w:t>
      </w:r>
      <w:r>
        <w:rPr>
          <w:rFonts w:ascii="Verdana" w:hAnsi="Verdana" w:cs="Microsoft Sans Serif"/>
          <w:b/>
          <w:sz w:val="14"/>
          <w:szCs w:val="14"/>
        </w:rPr>
        <w:t>.</w:t>
      </w:r>
      <w:proofErr w:type="spellStart"/>
      <w:r>
        <w:rPr>
          <w:rFonts w:ascii="Verdana" w:hAnsi="Verdana" w:cs="Microsoft Sans Serif"/>
          <w:b/>
          <w:sz w:val="14"/>
          <w:szCs w:val="14"/>
          <w:lang w:val="en-US"/>
        </w:rPr>
        <w:t>udom</w:t>
      </w:r>
      <w:proofErr w:type="spellEnd"/>
      <w:r>
        <w:rPr>
          <w:rFonts w:ascii="Verdana" w:hAnsi="Verdana" w:cs="Microsoft Sans Serif"/>
          <w:b/>
          <w:sz w:val="14"/>
          <w:szCs w:val="14"/>
        </w:rPr>
        <w:t>-</w:t>
      </w:r>
      <w:proofErr w:type="spellStart"/>
      <w:r>
        <w:rPr>
          <w:rFonts w:ascii="Verdana" w:hAnsi="Verdana" w:cs="Microsoft Sans Serif"/>
          <w:b/>
          <w:sz w:val="14"/>
          <w:szCs w:val="14"/>
          <w:lang w:val="en-US"/>
        </w:rPr>
        <w:t>lya</w:t>
      </w:r>
      <w:proofErr w:type="spellEnd"/>
      <w:r>
        <w:rPr>
          <w:rFonts w:ascii="Verdana" w:hAnsi="Verdana" w:cs="Microsoft Sans Serif"/>
          <w:b/>
          <w:sz w:val="14"/>
          <w:szCs w:val="14"/>
        </w:rPr>
        <w:t>.</w:t>
      </w:r>
      <w:proofErr w:type="spellStart"/>
      <w:r>
        <w:rPr>
          <w:rFonts w:ascii="Verdana" w:hAnsi="Verdana" w:cs="Microsoft Sans Serif"/>
          <w:b/>
          <w:sz w:val="14"/>
          <w:szCs w:val="14"/>
          <w:lang w:val="en-US"/>
        </w:rPr>
        <w:t>ru</w:t>
      </w:r>
      <w:proofErr w:type="spellEnd"/>
      <w:r>
        <w:rPr>
          <w:rFonts w:ascii="Verdana" w:hAnsi="Verdana" w:cs="Microsoft Sans Serif"/>
          <w:b/>
          <w:sz w:val="14"/>
          <w:szCs w:val="14"/>
        </w:rPr>
        <w:t>,</w:t>
      </w:r>
      <w:r w:rsidRPr="00173388">
        <w:rPr>
          <w:rFonts w:ascii="Verdana" w:hAnsi="Verdana" w:cs="Microsoft Sans Serif"/>
          <w:b/>
          <w:sz w:val="14"/>
          <w:szCs w:val="14"/>
        </w:rPr>
        <w:t xml:space="preserve"> </w:t>
      </w:r>
      <w:r>
        <w:rPr>
          <w:rFonts w:ascii="Verdana" w:hAnsi="Verdana" w:cs="Microsoft Sans Serif"/>
          <w:b/>
          <w:sz w:val="14"/>
          <w:szCs w:val="14"/>
          <w:lang w:val="en-US"/>
        </w:rPr>
        <w:t>e</w:t>
      </w:r>
      <w:r>
        <w:rPr>
          <w:rFonts w:ascii="Verdana" w:hAnsi="Verdana" w:cs="Microsoft Sans Serif"/>
          <w:b/>
          <w:sz w:val="14"/>
          <w:szCs w:val="14"/>
        </w:rPr>
        <w:t>-</w:t>
      </w:r>
      <w:r>
        <w:rPr>
          <w:rFonts w:ascii="Verdana" w:hAnsi="Verdana" w:cs="Microsoft Sans Serif"/>
          <w:b/>
          <w:sz w:val="14"/>
          <w:szCs w:val="14"/>
          <w:lang w:val="en-US"/>
        </w:rPr>
        <w:t>m</w:t>
      </w:r>
      <w:r w:rsidRPr="00173388">
        <w:rPr>
          <w:rFonts w:ascii="Verdana" w:hAnsi="Verdana" w:cs="Microsoft Sans Serif"/>
          <w:b/>
          <w:sz w:val="14"/>
          <w:szCs w:val="14"/>
          <w:lang w:val="en-US"/>
        </w:rPr>
        <w:t>ail</w:t>
      </w:r>
      <w:r w:rsidRPr="00173388">
        <w:rPr>
          <w:rFonts w:ascii="Verdana" w:hAnsi="Verdana" w:cs="Microsoft Sans Serif"/>
          <w:b/>
          <w:sz w:val="14"/>
          <w:szCs w:val="14"/>
        </w:rPr>
        <w:t xml:space="preserve">: </w:t>
      </w:r>
      <w:hyperlink r:id="rId5" w:history="1">
        <w:r w:rsidRPr="00173388"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  <w:lang w:val="en-US"/>
          </w:rPr>
          <w:t>upravdom</w:t>
        </w:r>
        <w:r w:rsidRPr="00173388"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</w:rPr>
          <w:t>@</w:t>
        </w:r>
        <w:r w:rsidRPr="00173388"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  <w:lang w:val="en-US"/>
          </w:rPr>
          <w:t>udom</w:t>
        </w:r>
        <w:r w:rsidRPr="00173388"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</w:rPr>
          <w:t>-</w:t>
        </w:r>
        <w:r w:rsidRPr="00173388"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  <w:lang w:val="en-US"/>
          </w:rPr>
          <w:t>lya</w:t>
        </w:r>
        <w:r w:rsidRPr="00173388"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</w:rPr>
          <w:t>.</w:t>
        </w:r>
        <w:r w:rsidRPr="00173388"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  <w:lang w:val="en-US"/>
          </w:rPr>
          <w:t>ru</w:t>
        </w:r>
      </w:hyperlink>
      <w:r>
        <w:rPr>
          <w:rFonts w:ascii="Verdana" w:hAnsi="Verdana" w:cs="Microsoft Sans Serif"/>
          <w:b/>
          <w:sz w:val="14"/>
          <w:szCs w:val="14"/>
        </w:rPr>
        <w:t xml:space="preserve">, </w:t>
      </w:r>
      <w:r>
        <w:rPr>
          <w:rFonts w:ascii="Verdana" w:hAnsi="Verdana" w:cs="Microsoft Sans Serif"/>
          <w:b/>
          <w:sz w:val="14"/>
          <w:szCs w:val="14"/>
          <w:lang w:val="en-US"/>
        </w:rPr>
        <w:t>kvplata</w:t>
      </w:r>
      <w:r w:rsidRPr="00173388">
        <w:rPr>
          <w:rFonts w:ascii="Verdana" w:hAnsi="Verdana" w:cs="Microsoft Sans Serif"/>
          <w:b/>
          <w:sz w:val="14"/>
          <w:szCs w:val="14"/>
        </w:rPr>
        <w:t>@</w:t>
      </w:r>
      <w:r>
        <w:rPr>
          <w:rFonts w:ascii="Verdana" w:hAnsi="Verdana" w:cs="Microsoft Sans Serif"/>
          <w:b/>
          <w:sz w:val="14"/>
          <w:szCs w:val="14"/>
          <w:lang w:val="en-US"/>
        </w:rPr>
        <w:t>udom</w:t>
      </w:r>
      <w:r w:rsidRPr="00173388">
        <w:rPr>
          <w:rFonts w:ascii="Verdana" w:hAnsi="Verdana" w:cs="Microsoft Sans Serif"/>
          <w:b/>
          <w:sz w:val="14"/>
          <w:szCs w:val="14"/>
        </w:rPr>
        <w:t>-</w:t>
      </w:r>
      <w:r>
        <w:rPr>
          <w:rFonts w:ascii="Verdana" w:hAnsi="Verdana" w:cs="Microsoft Sans Serif"/>
          <w:b/>
          <w:sz w:val="14"/>
          <w:szCs w:val="14"/>
          <w:lang w:val="en-US"/>
        </w:rPr>
        <w:t>lya</w:t>
      </w:r>
      <w:r w:rsidRPr="00173388">
        <w:rPr>
          <w:rFonts w:ascii="Verdana" w:hAnsi="Verdana" w:cs="Microsoft Sans Serif"/>
          <w:b/>
          <w:sz w:val="14"/>
          <w:szCs w:val="14"/>
        </w:rPr>
        <w:t>.</w:t>
      </w:r>
      <w:r>
        <w:rPr>
          <w:rFonts w:ascii="Verdana" w:hAnsi="Verdana" w:cs="Microsoft Sans Serif"/>
          <w:b/>
          <w:sz w:val="14"/>
          <w:szCs w:val="14"/>
          <w:lang w:val="en-US"/>
        </w:rPr>
        <w:t>ru</w:t>
      </w:r>
    </w:p>
    <w:p w:rsidR="00320C33" w:rsidRDefault="00320C33" w:rsidP="00320C33"/>
    <w:tbl>
      <w:tblPr>
        <w:tblW w:w="10180" w:type="dxa"/>
        <w:tblLook w:val="04A0" w:firstRow="1" w:lastRow="0" w:firstColumn="1" w:lastColumn="0" w:noHBand="0" w:noVBand="1"/>
      </w:tblPr>
      <w:tblGrid>
        <w:gridCol w:w="6880"/>
        <w:gridCol w:w="1540"/>
        <w:gridCol w:w="1760"/>
      </w:tblGrid>
      <w:tr w:rsidR="00A74293" w:rsidTr="00A74293">
        <w:trPr>
          <w:trHeight w:val="732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Сведения о расходах, понесенных в связи с оказанием услуг по управлению многоквартирным домом по ул.Энтузиастов-18</w:t>
            </w:r>
          </w:p>
        </w:tc>
      </w:tr>
      <w:tr w:rsidR="00A74293" w:rsidTr="00A74293">
        <w:trPr>
          <w:trHeight w:val="444"/>
        </w:trPr>
        <w:tc>
          <w:tcPr>
            <w:tcW w:w="10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293" w:rsidRDefault="00A742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Период: 2012 год</w:t>
            </w:r>
          </w:p>
        </w:tc>
      </w:tr>
      <w:tr w:rsidR="00A74293" w:rsidTr="00A74293">
        <w:trPr>
          <w:trHeight w:val="279"/>
        </w:trPr>
        <w:tc>
          <w:tcPr>
            <w:tcW w:w="6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Расходы (руб.)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Расходы (руб./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кв.м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.)</w:t>
            </w:r>
          </w:p>
        </w:tc>
      </w:tr>
      <w:tr w:rsidR="00A74293" w:rsidTr="00A74293">
        <w:trPr>
          <w:trHeight w:val="288"/>
        </w:trPr>
        <w:tc>
          <w:tcPr>
            <w:tcW w:w="6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4293" w:rsidRDefault="00A742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4293" w:rsidRDefault="00A742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4293" w:rsidRDefault="00A742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4293" w:rsidTr="00A74293">
        <w:trPr>
          <w:trHeight w:val="276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293" w:rsidRDefault="00A74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Общая площадь помещений в доме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293" w:rsidRDefault="00A74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3 913.60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74293" w:rsidTr="00A74293">
        <w:trPr>
          <w:trHeight w:val="276"/>
        </w:trPr>
        <w:tc>
          <w:tcPr>
            <w:tcW w:w="6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293" w:rsidRDefault="00A74293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Вывоз ТБО</w:t>
            </w:r>
          </w:p>
        </w:tc>
        <w:tc>
          <w:tcPr>
            <w:tcW w:w="1540" w:type="dxa"/>
            <w:tcBorders>
              <w:top w:val="single" w:sz="4" w:space="0" w:color="FF8080"/>
              <w:left w:val="single" w:sz="4" w:space="0" w:color="FF8080"/>
              <w:bottom w:val="single" w:sz="4" w:space="0" w:color="FF8080"/>
              <w:right w:val="single" w:sz="4" w:space="0" w:color="FF8080"/>
            </w:tcBorders>
            <w:shd w:val="clear" w:color="auto" w:fill="auto"/>
            <w:hideMark/>
          </w:tcPr>
          <w:p w:rsidR="00A74293" w:rsidRDefault="00A74293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62 368.01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1.33  </w:t>
            </w:r>
          </w:p>
        </w:tc>
      </w:tr>
      <w:tr w:rsidR="00A74293" w:rsidTr="00A74293">
        <w:trPr>
          <w:trHeight w:val="276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293" w:rsidRDefault="00A74293">
            <w:pPr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и текущий ремонт инженерных сетей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196 836.52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4.19  </w:t>
            </w:r>
          </w:p>
        </w:tc>
      </w:tr>
      <w:tr w:rsidR="00A74293" w:rsidTr="00A74293">
        <w:trPr>
          <w:trHeight w:val="576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293" w:rsidRDefault="00A7429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Отопление, водопровод, канализация, ливнестоки (содержание, текущий ремонт и аварийное обслуживание)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153 056.84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74293" w:rsidTr="00A74293">
        <w:trPr>
          <w:trHeight w:val="576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293" w:rsidRDefault="00A74293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Электрические сети (содержание, текущий ремонт и аварийное обслуживание)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43 779.68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74293" w:rsidTr="00A74293">
        <w:trPr>
          <w:trHeight w:val="552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293" w:rsidRDefault="00A74293">
            <w:pPr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помещений общего пользования и уборка земельного участка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190 728.42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4.06  </w:t>
            </w:r>
          </w:p>
        </w:tc>
      </w:tr>
      <w:tr w:rsidR="00A74293" w:rsidTr="00A74293">
        <w:trPr>
          <w:trHeight w:val="324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293" w:rsidRDefault="00A74293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Благоустройство территории, ремонт МАФ, окраска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3 830.50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A74293" w:rsidTr="00A74293">
        <w:trPr>
          <w:trHeight w:val="288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293" w:rsidRDefault="00A74293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Вывоз КГО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8 115.94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74293" w:rsidTr="00A74293">
        <w:trPr>
          <w:trHeight w:val="288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293" w:rsidRDefault="00A74293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Дезинсекция и дератизация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549.00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74293" w:rsidTr="00A74293">
        <w:trPr>
          <w:trHeight w:val="288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293" w:rsidRDefault="00A7429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Уборка мест общего пользования и придомовой территории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178 232.98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74293" w:rsidTr="00A74293">
        <w:trPr>
          <w:trHeight w:val="276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293" w:rsidRDefault="00A74293">
            <w:pPr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Текущий ремонт общей собственности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203 466.88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4.33  </w:t>
            </w:r>
          </w:p>
        </w:tc>
      </w:tr>
      <w:tr w:rsidR="00A74293" w:rsidTr="00A74293">
        <w:trPr>
          <w:trHeight w:val="576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293" w:rsidRDefault="00A74293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Прочие ремонтные работы (ремонтная служба управляющей организации)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20 562.99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74293" w:rsidTr="00A74293">
        <w:trPr>
          <w:trHeight w:val="276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293" w:rsidRDefault="00A74293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Ремонт кровли (38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кв.м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., 7.5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пог.м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 отливов)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11 884.40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74293" w:rsidTr="00A74293">
        <w:trPr>
          <w:trHeight w:val="276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293" w:rsidRDefault="00A74293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Ремонт межпанельных швов (380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пог.м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133 070.00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74293" w:rsidTr="00A74293">
        <w:trPr>
          <w:trHeight w:val="276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293" w:rsidRDefault="00A7429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Ремонт подъездов, крылец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37 949.49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74293" w:rsidTr="00A74293">
        <w:trPr>
          <w:trHeight w:val="276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293" w:rsidRDefault="00A74293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Управление многоквартирным домом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107 545.73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2.29  </w:t>
            </w:r>
          </w:p>
        </w:tc>
      </w:tr>
      <w:tr w:rsidR="00A74293" w:rsidTr="00A74293">
        <w:trPr>
          <w:trHeight w:val="288"/>
        </w:trPr>
        <w:tc>
          <w:tcPr>
            <w:tcW w:w="6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293" w:rsidRDefault="00A74293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НДС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20 194.18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0.43  </w:t>
            </w:r>
          </w:p>
        </w:tc>
      </w:tr>
      <w:tr w:rsidR="00A74293" w:rsidTr="00A74293">
        <w:trPr>
          <w:trHeight w:val="288"/>
        </w:trPr>
        <w:tc>
          <w:tcPr>
            <w:tcW w:w="6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293" w:rsidRDefault="00A742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93" w:rsidRDefault="00A742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781 139.73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293" w:rsidRDefault="00A742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:rsidR="009205AA" w:rsidRDefault="009205AA" w:rsidP="00320C33"/>
    <w:p w:rsidR="00320C33" w:rsidRPr="000D3F11" w:rsidRDefault="00320C33" w:rsidP="00320C33">
      <w:r w:rsidRPr="000D3F11">
        <w:t xml:space="preserve">Сведения о расходах по отдельным статьям затрат </w:t>
      </w:r>
      <w:r>
        <w:t>за год</w:t>
      </w:r>
      <w:r w:rsidRPr="000D3F11">
        <w:t xml:space="preserve">: </w:t>
      </w:r>
    </w:p>
    <w:p w:rsidR="00320C33" w:rsidRPr="000D3F11" w:rsidRDefault="00320C33" w:rsidP="00320C33">
      <w:r w:rsidRPr="000D3F11">
        <w:t xml:space="preserve">- управление многоквартирным домом, </w:t>
      </w:r>
    </w:p>
    <w:p w:rsidR="00320C33" w:rsidRPr="000D3F11" w:rsidRDefault="00320C33" w:rsidP="00320C33">
      <w:r w:rsidRPr="000D3F11">
        <w:t xml:space="preserve">- вывоз ТБО, </w:t>
      </w:r>
    </w:p>
    <w:p w:rsidR="00320C33" w:rsidRPr="000D3F11" w:rsidRDefault="00320C33" w:rsidP="00320C33">
      <w:r w:rsidRPr="000D3F11">
        <w:t xml:space="preserve">- ремонтная служба управляющей организации, </w:t>
      </w:r>
    </w:p>
    <w:p w:rsidR="00320C33" w:rsidRPr="000D3F11" w:rsidRDefault="00320C33" w:rsidP="00320C33">
      <w:r w:rsidRPr="000D3F11">
        <w:t>- содержание, текущий ремонт и аварийное обслуживание сетей отопления, водопровода, канализации, ливнестоков,</w:t>
      </w:r>
    </w:p>
    <w:p w:rsidR="00320C33" w:rsidRPr="000D3F11" w:rsidRDefault="00320C33" w:rsidP="00320C33">
      <w:r w:rsidRPr="000D3F11">
        <w:t>- содержание, текущий рем</w:t>
      </w:r>
      <w:bookmarkStart w:id="0" w:name="_GoBack"/>
      <w:bookmarkEnd w:id="0"/>
      <w:r w:rsidRPr="000D3F11">
        <w:t xml:space="preserve">онт и аварийное обслуживание электрических сетей, </w:t>
      </w:r>
    </w:p>
    <w:p w:rsidR="00320C33" w:rsidRPr="000D3F11" w:rsidRDefault="00320C33" w:rsidP="00320C33">
      <w:r w:rsidRPr="000D3F11">
        <w:t>- ремонт и обслуживание лифтового хозяйства,</w:t>
      </w:r>
    </w:p>
    <w:p w:rsidR="00320C33" w:rsidRPr="000D3F11" w:rsidRDefault="00320C33" w:rsidP="000D3F11">
      <w:r w:rsidRPr="000D3F11">
        <w:t xml:space="preserve">размещены на официальном сайте управляющей организации </w:t>
      </w:r>
      <w:r w:rsidRPr="000D3F11">
        <w:rPr>
          <w:lang w:val="en-US"/>
        </w:rPr>
        <w:t>www</w:t>
      </w:r>
      <w:r w:rsidRPr="000D3F11">
        <w:t>.</w:t>
      </w:r>
      <w:proofErr w:type="spellStart"/>
      <w:r w:rsidRPr="000D3F11">
        <w:rPr>
          <w:lang w:val="en-US"/>
        </w:rPr>
        <w:t>udom</w:t>
      </w:r>
      <w:proofErr w:type="spellEnd"/>
      <w:r w:rsidRPr="000D3F11">
        <w:t>-</w:t>
      </w:r>
      <w:proofErr w:type="spellStart"/>
      <w:r w:rsidRPr="000D3F11">
        <w:rPr>
          <w:lang w:val="en-US"/>
        </w:rPr>
        <w:t>lya</w:t>
      </w:r>
      <w:proofErr w:type="spellEnd"/>
      <w:r w:rsidRPr="000D3F11">
        <w:t>.</w:t>
      </w:r>
      <w:proofErr w:type="spellStart"/>
      <w:r w:rsidRPr="000D3F11">
        <w:rPr>
          <w:lang w:val="en-US"/>
        </w:rPr>
        <w:t>ru</w:t>
      </w:r>
      <w:proofErr w:type="spellEnd"/>
      <w:r w:rsidRPr="000D3F11">
        <w:t>.</w:t>
      </w:r>
    </w:p>
    <w:sectPr w:rsidR="00320C33" w:rsidRPr="000D3F11" w:rsidSect="00380BCF">
      <w:pgSz w:w="11906" w:h="16838"/>
      <w:pgMar w:top="567" w:right="567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66"/>
    <w:rsid w:val="000346B3"/>
    <w:rsid w:val="0004157A"/>
    <w:rsid w:val="00052F7F"/>
    <w:rsid w:val="0006553D"/>
    <w:rsid w:val="000D3F11"/>
    <w:rsid w:val="00131853"/>
    <w:rsid w:val="00147502"/>
    <w:rsid w:val="00151589"/>
    <w:rsid w:val="0016330D"/>
    <w:rsid w:val="00176042"/>
    <w:rsid w:val="00186DC5"/>
    <w:rsid w:val="00213230"/>
    <w:rsid w:val="002B799F"/>
    <w:rsid w:val="00313B27"/>
    <w:rsid w:val="00315B56"/>
    <w:rsid w:val="00320C33"/>
    <w:rsid w:val="003357FC"/>
    <w:rsid w:val="003713A2"/>
    <w:rsid w:val="00380BCF"/>
    <w:rsid w:val="00571523"/>
    <w:rsid w:val="006248E6"/>
    <w:rsid w:val="00651A86"/>
    <w:rsid w:val="00651D97"/>
    <w:rsid w:val="006E09F5"/>
    <w:rsid w:val="006F7B7B"/>
    <w:rsid w:val="00721B66"/>
    <w:rsid w:val="00783CEB"/>
    <w:rsid w:val="008417BF"/>
    <w:rsid w:val="008545EF"/>
    <w:rsid w:val="008B4959"/>
    <w:rsid w:val="009205AA"/>
    <w:rsid w:val="009B1642"/>
    <w:rsid w:val="009F33FA"/>
    <w:rsid w:val="00A06691"/>
    <w:rsid w:val="00A72685"/>
    <w:rsid w:val="00A74293"/>
    <w:rsid w:val="00AA5E7A"/>
    <w:rsid w:val="00AC7F99"/>
    <w:rsid w:val="00B62443"/>
    <w:rsid w:val="00B90EAD"/>
    <w:rsid w:val="00B93A3B"/>
    <w:rsid w:val="00C64BF2"/>
    <w:rsid w:val="00C96408"/>
    <w:rsid w:val="00CF10E1"/>
    <w:rsid w:val="00CF2F31"/>
    <w:rsid w:val="00D243C0"/>
    <w:rsid w:val="00DA2E8B"/>
    <w:rsid w:val="00E2437A"/>
    <w:rsid w:val="00E51824"/>
    <w:rsid w:val="00E93057"/>
    <w:rsid w:val="00E9465B"/>
    <w:rsid w:val="00EE2043"/>
    <w:rsid w:val="00F142A0"/>
    <w:rsid w:val="00F6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13ADDC-A9E1-4CBC-B658-45989CC1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64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0BCF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BC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avdom@udom-ly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/>
  <LinksUpToDate>false</LinksUpToDate>
  <CharactersWithSpaces>1977</CharactersWithSpaces>
  <SharedDoc>false</SharedDoc>
  <HLinks>
    <vt:vector size="6" baseType="variant">
      <vt:variant>
        <vt:i4>1310842</vt:i4>
      </vt:variant>
      <vt:variant>
        <vt:i4>0</vt:i4>
      </vt:variant>
      <vt:variant>
        <vt:i4>0</vt:i4>
      </vt:variant>
      <vt:variant>
        <vt:i4>5</vt:i4>
      </vt:variant>
      <vt:variant>
        <vt:lpwstr>mailto:upravdom@udomlya.tver.ru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Директор</dc:creator>
  <cp:lastModifiedBy>Павел Кантор</cp:lastModifiedBy>
  <cp:revision>2</cp:revision>
  <cp:lastPrinted>2014-10-13T12:45:00Z</cp:lastPrinted>
  <dcterms:created xsi:type="dcterms:W3CDTF">2015-05-05T15:40:00Z</dcterms:created>
  <dcterms:modified xsi:type="dcterms:W3CDTF">2015-05-05T15:40:00Z</dcterms:modified>
</cp:coreProperties>
</file>