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750C64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323" w:type="dxa"/>
        <w:tblInd w:w="98" w:type="dxa"/>
        <w:tblLook w:val="04A0"/>
      </w:tblPr>
      <w:tblGrid>
        <w:gridCol w:w="6819"/>
        <w:gridCol w:w="1413"/>
        <w:gridCol w:w="174"/>
        <w:gridCol w:w="1917"/>
      </w:tblGrid>
      <w:tr w:rsidR="001E4C89" w:rsidRPr="001E4C89" w:rsidTr="00B70ADD">
        <w:trPr>
          <w:trHeight w:val="732"/>
        </w:trPr>
        <w:tc>
          <w:tcPr>
            <w:tcW w:w="10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4C89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1E4C89">
              <w:rPr>
                <w:rFonts w:ascii="Arial" w:hAnsi="Arial" w:cs="Arial"/>
                <w:b/>
                <w:bCs/>
                <w:sz w:val="28"/>
                <w:szCs w:val="28"/>
              </w:rPr>
              <w:t>.К</w:t>
            </w:r>
            <w:proofErr w:type="gramEnd"/>
            <w:r w:rsidRPr="001E4C89">
              <w:rPr>
                <w:rFonts w:ascii="Arial" w:hAnsi="Arial" w:cs="Arial"/>
                <w:b/>
                <w:bCs/>
                <w:sz w:val="28"/>
                <w:szCs w:val="28"/>
              </w:rPr>
              <w:t>урчатова-10</w:t>
            </w:r>
          </w:p>
        </w:tc>
      </w:tr>
      <w:tr w:rsidR="001E4C89" w:rsidRPr="001E4C89" w:rsidTr="00B70ADD">
        <w:trPr>
          <w:trHeight w:val="444"/>
        </w:trPr>
        <w:tc>
          <w:tcPr>
            <w:tcW w:w="10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1E4C89" w:rsidRPr="001E4C89" w:rsidTr="00B70ADD">
        <w:trPr>
          <w:trHeight w:val="279"/>
        </w:trPr>
        <w:tc>
          <w:tcPr>
            <w:tcW w:w="6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1E4C89" w:rsidRPr="001E4C89" w:rsidTr="00B70ADD">
        <w:trPr>
          <w:trHeight w:val="288"/>
        </w:trPr>
        <w:tc>
          <w:tcPr>
            <w:tcW w:w="6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C89" w:rsidRPr="001E4C89" w:rsidRDefault="001E4C89" w:rsidP="001E4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C89" w:rsidRPr="001E4C89" w:rsidRDefault="001E4C89" w:rsidP="001E4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C89" w:rsidRPr="001E4C89" w:rsidRDefault="001E4C89" w:rsidP="001E4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4C89" w:rsidRPr="001E4C89" w:rsidTr="00B70ADD">
        <w:trPr>
          <w:trHeight w:val="276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rPr>
                <w:rFonts w:ascii="Arial" w:hAnsi="Arial" w:cs="Arial"/>
                <w:sz w:val="22"/>
                <w:szCs w:val="22"/>
              </w:rPr>
            </w:pPr>
            <w:r w:rsidRPr="001E4C89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C89">
              <w:rPr>
                <w:rFonts w:ascii="Arial" w:hAnsi="Arial" w:cs="Arial"/>
                <w:sz w:val="22"/>
                <w:szCs w:val="22"/>
              </w:rPr>
              <w:t>4 592,60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C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4C89" w:rsidRPr="001E4C89" w:rsidTr="00B70ADD">
        <w:trPr>
          <w:trHeight w:val="276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72 453,14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1,31  </w:t>
            </w:r>
          </w:p>
        </w:tc>
      </w:tr>
      <w:tr w:rsidR="001E4C89" w:rsidRPr="001E4C89" w:rsidTr="00B70ADD">
        <w:trPr>
          <w:trHeight w:val="276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248 984,43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4,52  </w:t>
            </w:r>
          </w:p>
        </w:tc>
      </w:tr>
      <w:tr w:rsidR="001E4C89" w:rsidRPr="001E4C89" w:rsidTr="00B70ADD">
        <w:trPr>
          <w:trHeight w:val="576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188 527,56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E4C89" w:rsidRPr="001E4C89" w:rsidTr="00B70ADD">
        <w:trPr>
          <w:trHeight w:val="576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 (содержание, текущий ремонт и аварийное обслуживание)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60 456,87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E4C89" w:rsidRPr="001E4C89" w:rsidTr="00B70ADD">
        <w:trPr>
          <w:trHeight w:val="552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D34165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213 753,73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D34165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3,88</w:t>
            </w:r>
          </w:p>
        </w:tc>
      </w:tr>
      <w:tr w:rsidR="001E4C89" w:rsidRPr="001E4C89" w:rsidTr="00B70ADD">
        <w:trPr>
          <w:trHeight w:val="288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2 246,69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E4C89" w:rsidRPr="001E4C89" w:rsidTr="00B70ADD">
        <w:trPr>
          <w:trHeight w:val="288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9 476,77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E4C89" w:rsidRPr="001E4C89" w:rsidTr="00B70ADD">
        <w:trPr>
          <w:trHeight w:val="288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202 030,27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E4C89" w:rsidRPr="001E4C89" w:rsidTr="00B70AD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227 880,15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4,13  </w:t>
            </w:r>
          </w:p>
        </w:tc>
      </w:tr>
      <w:tr w:rsidR="001E4C89" w:rsidRPr="001E4C89" w:rsidTr="00B70ADD">
        <w:trPr>
          <w:trHeight w:val="576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22 817,70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E4C89" w:rsidRPr="001E4C89" w:rsidTr="00B70ADD">
        <w:trPr>
          <w:trHeight w:val="264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103 740,00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E4C8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E4C89" w:rsidRPr="001E4C89" w:rsidTr="00B70ADD">
        <w:trPr>
          <w:trHeight w:val="264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101 322,45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E4C8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E4C89" w:rsidRPr="001E4C89" w:rsidTr="00B70ADD">
        <w:trPr>
          <w:trHeight w:val="276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126 204,65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1E4C89" w:rsidRPr="001E4C89" w:rsidTr="00B70ADD">
        <w:trPr>
          <w:trHeight w:val="26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23 697,82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1E4C89" w:rsidRPr="001E4C89" w:rsidTr="00B70ADD">
        <w:trPr>
          <w:trHeight w:val="264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  <w:r w:rsidR="00D34165">
              <w:rPr>
                <w:rFonts w:ascii="Arial" w:hAnsi="Arial" w:cs="Arial"/>
                <w:b/>
                <w:bCs/>
                <w:sz w:val="22"/>
                <w:szCs w:val="22"/>
              </w:rPr>
              <w:t>2 973,91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16,</w:t>
            </w:r>
            <w:r w:rsidR="00D34165"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</w:tr>
      <w:tr w:rsidR="001E4C89" w:rsidRPr="001E4C89" w:rsidTr="00B70ADD">
        <w:trPr>
          <w:trHeight w:val="276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C89" w:rsidRPr="001E4C89" w:rsidTr="00B70ADD">
        <w:trPr>
          <w:trHeight w:val="636"/>
        </w:trPr>
        <w:tc>
          <w:tcPr>
            <w:tcW w:w="10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C89" w:rsidRPr="001E4C89" w:rsidRDefault="001E4C89" w:rsidP="001E4C89">
            <w:pPr>
              <w:rPr>
                <w:rFonts w:ascii="Arial" w:hAnsi="Arial" w:cs="Arial"/>
                <w:sz w:val="20"/>
                <w:szCs w:val="20"/>
              </w:rPr>
            </w:pPr>
            <w:r w:rsidRPr="001E4C89">
              <w:rPr>
                <w:rFonts w:ascii="Arial" w:hAnsi="Arial" w:cs="Arial"/>
                <w:sz w:val="20"/>
                <w:szCs w:val="20"/>
              </w:rPr>
              <w:t xml:space="preserve">Подробный отчет о расходах, понесенных в связи с оказанием управляющей организацией отдельных видов услуг, размещен на официальном сайте управляющей организации </w:t>
            </w:r>
            <w:proofErr w:type="spellStart"/>
            <w:r w:rsidRPr="001E4C89">
              <w:rPr>
                <w:rFonts w:ascii="Arial" w:hAnsi="Arial" w:cs="Arial"/>
                <w:sz w:val="20"/>
                <w:szCs w:val="20"/>
              </w:rPr>
              <w:t>www.udom-lya.ru</w:t>
            </w:r>
            <w:proofErr w:type="spellEnd"/>
            <w:r w:rsidRPr="001E4C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4C89" w:rsidRPr="001E4C89" w:rsidTr="00B70ADD">
        <w:trPr>
          <w:trHeight w:val="852"/>
        </w:trPr>
        <w:tc>
          <w:tcPr>
            <w:tcW w:w="10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4C89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1E4C89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1E4C89" w:rsidRPr="001E4C89" w:rsidTr="00B70ADD">
        <w:trPr>
          <w:trHeight w:val="6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1E4C89" w:rsidRPr="001E4C89" w:rsidTr="00B70ADD">
        <w:trPr>
          <w:trHeight w:val="2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За период с 01.12.2009г. по 31.12.2010г., 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632 537,99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567 461,83  </w:t>
            </w:r>
          </w:p>
        </w:tc>
      </w:tr>
      <w:tr w:rsidR="001E4C89" w:rsidRPr="001E4C89" w:rsidTr="00B70ADD">
        <w:trPr>
          <w:trHeight w:val="28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613 705,88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E4C89" w:rsidRPr="001E4C89" w:rsidTr="00B70ADD">
        <w:trPr>
          <w:trHeight w:val="28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18 832,11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E4C89" w:rsidRPr="001E4C89" w:rsidTr="00B70ADD">
        <w:trPr>
          <w:trHeight w:val="2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609 435,50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D34165" w:rsidP="001E4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165">
              <w:rPr>
                <w:rFonts w:ascii="Arial" w:hAnsi="Arial" w:cs="Arial"/>
                <w:b/>
                <w:bCs/>
                <w:sz w:val="22"/>
                <w:szCs w:val="22"/>
              </w:rPr>
              <w:t>643 854,67</w:t>
            </w:r>
          </w:p>
        </w:tc>
      </w:tr>
      <w:tr w:rsidR="001E4C89" w:rsidRPr="001E4C89" w:rsidTr="00B70ADD">
        <w:trPr>
          <w:trHeight w:val="28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584 216,01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E4C89" w:rsidRPr="001E4C89" w:rsidTr="00B70ADD">
        <w:trPr>
          <w:trHeight w:val="28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16 035,29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E4C89" w:rsidRPr="001E4C89" w:rsidTr="00B70ADD">
        <w:trPr>
          <w:trHeight w:val="28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многоквартирным домом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9 184,20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E4C89" w:rsidRPr="001E4C89" w:rsidTr="00B70ADD">
        <w:trPr>
          <w:trHeight w:val="2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За 2012 года, 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901 025,34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D34165" w:rsidP="001E4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912 973,91</w:t>
            </w:r>
            <w:r w:rsidR="001E4C89" w:rsidRPr="001E4C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1E4C89" w:rsidRPr="001E4C89" w:rsidTr="00B70ADD">
        <w:trPr>
          <w:trHeight w:val="28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790 808,54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E4C89" w:rsidRPr="001E4C89" w:rsidTr="00B70ADD">
        <w:trPr>
          <w:trHeight w:val="3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многоквартирным домом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110 216,80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E4C8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E4C89" w:rsidRPr="001E4C89" w:rsidTr="00B70ADD">
        <w:trPr>
          <w:trHeight w:val="5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89" w:rsidRPr="001E4C89" w:rsidRDefault="001E4C89" w:rsidP="001E4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C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E51824" w:rsidRDefault="00E51824"/>
    <w:sectPr w:rsidR="00E51824" w:rsidSect="008B495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131853"/>
    <w:rsid w:val="00186DC5"/>
    <w:rsid w:val="001E4C89"/>
    <w:rsid w:val="00315B56"/>
    <w:rsid w:val="00367D9B"/>
    <w:rsid w:val="00721B66"/>
    <w:rsid w:val="00750C64"/>
    <w:rsid w:val="008417BF"/>
    <w:rsid w:val="008B4959"/>
    <w:rsid w:val="00A952CD"/>
    <w:rsid w:val="00B70ADD"/>
    <w:rsid w:val="00C96408"/>
    <w:rsid w:val="00CF10E1"/>
    <w:rsid w:val="00D34165"/>
    <w:rsid w:val="00DB6E9C"/>
    <w:rsid w:val="00E51824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2359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2013-02-03T16:21:00Z</cp:lastPrinted>
  <dcterms:created xsi:type="dcterms:W3CDTF">2013-02-04T04:57:00Z</dcterms:created>
  <dcterms:modified xsi:type="dcterms:W3CDTF">2013-02-04T04:57:00Z</dcterms:modified>
</cp:coreProperties>
</file>